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2" w:type="pct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0"/>
      </w:tblGrid>
      <w:tr w:rsidR="00E17276" w:rsidRPr="00E17276" w:rsidTr="001732B9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E17276" w:rsidRPr="001732B9" w:rsidRDefault="00071873" w:rsidP="00E17276">
            <w:pPr>
              <w:shd w:val="clear" w:color="auto" w:fill="FFFFFF"/>
              <w:spacing w:after="125" w:line="20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color w:val="4D4D4D"/>
                <w:kern w:val="36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D4D4D"/>
                <w:kern w:val="36"/>
                <w:sz w:val="23"/>
                <w:szCs w:val="23"/>
              </w:rPr>
              <w:t xml:space="preserve"> </w:t>
            </w:r>
          </w:p>
          <w:p w:rsidR="001732B9" w:rsidRPr="001732B9" w:rsidRDefault="001732B9" w:rsidP="001732B9">
            <w:pPr>
              <w:jc w:val="right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73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1732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</w:t>
            </w:r>
            <w:r w:rsidRPr="001732B9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Утверждаю:</w:t>
            </w:r>
            <w:r w:rsidRPr="001732B9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</w:t>
            </w:r>
          </w:p>
          <w:p w:rsidR="001732B9" w:rsidRPr="001732B9" w:rsidRDefault="001732B9" w:rsidP="001732B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2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1732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Директор школы:</w:t>
            </w:r>
          </w:p>
          <w:p w:rsidR="001732B9" w:rsidRPr="001732B9" w:rsidRDefault="001732B9" w:rsidP="001732B9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2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</w:t>
            </w:r>
            <w:r w:rsidR="00061A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</w:t>
            </w:r>
            <w:r w:rsidRPr="001732B9">
              <w:rPr>
                <w:rFonts w:ascii="Times New Roman" w:hAnsi="Times New Roman" w:cs="Times New Roman"/>
                <w:bCs/>
                <w:sz w:val="28"/>
                <w:szCs w:val="28"/>
              </w:rPr>
              <w:t>В.В. Канунников</w:t>
            </w:r>
          </w:p>
          <w:p w:rsidR="001732B9" w:rsidRPr="001732B9" w:rsidRDefault="001732B9" w:rsidP="00173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32B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="001F5C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="00061AF7">
              <w:rPr>
                <w:rFonts w:ascii="Times New Roman" w:hAnsi="Times New Roman" w:cs="Times New Roman"/>
                <w:sz w:val="28"/>
                <w:szCs w:val="28"/>
              </w:rPr>
              <w:t xml:space="preserve"> 1 сентября  </w:t>
            </w:r>
            <w:r w:rsidRPr="001732B9">
              <w:rPr>
                <w:rFonts w:ascii="Times New Roman" w:hAnsi="Times New Roman" w:cs="Times New Roman"/>
                <w:sz w:val="28"/>
                <w:szCs w:val="28"/>
              </w:rPr>
              <w:t xml:space="preserve">2011 года                                              </w:t>
            </w:r>
          </w:p>
          <w:p w:rsidR="001732B9" w:rsidRPr="00E17276" w:rsidRDefault="001732B9" w:rsidP="001732B9">
            <w:pPr>
              <w:spacing w:after="0" w:line="250" w:lineRule="atLeast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1732B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ПРАВИЛА</w:t>
            </w:r>
            <w:r w:rsidRPr="00E17276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br/>
            </w:r>
            <w:r w:rsidRPr="001732B9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>пользования школьной библиотекой</w:t>
            </w:r>
          </w:p>
        </w:tc>
      </w:tr>
      <w:tr w:rsidR="00E17276" w:rsidRPr="00E17276" w:rsidTr="001732B9">
        <w:trPr>
          <w:tblCellSpacing w:w="15" w:type="dxa"/>
        </w:trPr>
        <w:tc>
          <w:tcPr>
            <w:tcW w:w="496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805E0" w:rsidRPr="006C4347" w:rsidRDefault="005805E0" w:rsidP="001732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4347">
              <w:rPr>
                <w:rFonts w:ascii="Times New Roman" w:hAnsi="Times New Roman" w:cs="Times New Roman"/>
                <w:b/>
              </w:rPr>
              <w:t>МУ</w:t>
            </w:r>
            <w:r w:rsidR="001732B9" w:rsidRPr="006C4347">
              <w:rPr>
                <w:rFonts w:ascii="Times New Roman" w:hAnsi="Times New Roman" w:cs="Times New Roman"/>
                <w:b/>
              </w:rPr>
              <w:t>НИЦИПАЛЬНОГО  БЮДЖЕТНОГО</w:t>
            </w:r>
            <w:r w:rsidRPr="006C4347">
              <w:rPr>
                <w:rFonts w:ascii="Times New Roman" w:hAnsi="Times New Roman" w:cs="Times New Roman"/>
                <w:b/>
              </w:rPr>
              <w:t xml:space="preserve">  ОБЩЕОБРАЗОВА</w:t>
            </w:r>
            <w:r w:rsidR="001732B9" w:rsidRPr="006C4347">
              <w:rPr>
                <w:rFonts w:ascii="Times New Roman" w:hAnsi="Times New Roman" w:cs="Times New Roman"/>
                <w:b/>
              </w:rPr>
              <w:t xml:space="preserve">ТЕЛЬНОГО УЧРЕЖДЕНИЯ </w:t>
            </w:r>
            <w:r w:rsidRPr="006C4347">
              <w:rPr>
                <w:rFonts w:ascii="Times New Roman" w:hAnsi="Times New Roman" w:cs="Times New Roman"/>
                <w:b/>
              </w:rPr>
              <w:t xml:space="preserve"> </w:t>
            </w:r>
            <w:r w:rsidR="001732B9" w:rsidRPr="006C4347">
              <w:rPr>
                <w:rFonts w:ascii="Times New Roman" w:hAnsi="Times New Roman" w:cs="Times New Roman"/>
                <w:b/>
              </w:rPr>
              <w:t xml:space="preserve"> </w:t>
            </w:r>
            <w:r w:rsidRPr="006C4347">
              <w:rPr>
                <w:rFonts w:ascii="Times New Roman" w:hAnsi="Times New Roman" w:cs="Times New Roman"/>
                <w:b/>
                <w:bCs/>
              </w:rPr>
              <w:t>СРЕДНЕЙ ОБЩЕОБРАЗОВАТЕЛЬНОЙ</w:t>
            </w:r>
            <w:r w:rsidR="001732B9" w:rsidRPr="006C4347">
              <w:rPr>
                <w:rFonts w:ascii="Times New Roman" w:hAnsi="Times New Roman" w:cs="Times New Roman"/>
                <w:b/>
                <w:bCs/>
              </w:rPr>
              <w:t xml:space="preserve"> ШКОЛЫ №</w:t>
            </w:r>
            <w:r w:rsidRPr="006C4347">
              <w:rPr>
                <w:rFonts w:ascii="Times New Roman" w:hAnsi="Times New Roman" w:cs="Times New Roman"/>
                <w:b/>
                <w:bCs/>
              </w:rPr>
              <w:t>20</w:t>
            </w:r>
          </w:p>
          <w:p w:rsidR="00E17276" w:rsidRPr="00E17276" w:rsidRDefault="00356A9D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E17276"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Права читателей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.1. Право пользования библиотекой имеют учащиеся, педагогические работники и другие сотрудники школы, родители учащихся школы.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.2. Получать полную информацию о составе фонда библиотеки, порядке доступа к документам и консультативную помощь в поиске и выборе источников информации.</w:t>
            </w:r>
          </w:p>
          <w:p w:rsidR="00E36EDD" w:rsidRPr="006C4347" w:rsidRDefault="001732B9" w:rsidP="00E36E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.3. Получать во временное пользование любой документ из фонда библиотек</w:t>
            </w:r>
            <w:r w:rsidR="00E36EDD"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и, получать информацию в электронном виде</w:t>
            </w:r>
            <w:r w:rsidR="00E36EDD" w:rsidRPr="006C4347">
              <w:rPr>
                <w:rFonts w:ascii="Times New Roman" w:hAnsi="Times New Roman" w:cs="Times New Roman"/>
                <w:sz w:val="28"/>
                <w:szCs w:val="28"/>
              </w:rPr>
              <w:t>: скопировать  данные на свой  носит</w:t>
            </w:r>
            <w:r w:rsidR="008067A4">
              <w:rPr>
                <w:rFonts w:ascii="Times New Roman" w:hAnsi="Times New Roman" w:cs="Times New Roman"/>
                <w:sz w:val="28"/>
                <w:szCs w:val="28"/>
              </w:rPr>
              <w:t>ель (</w:t>
            </w:r>
            <w:r w:rsidR="00E36EDD" w:rsidRPr="006C4347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r w:rsidR="00061AF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36EDD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– карту,  диск);  подготовить  презентацию;  сканировать документ.</w:t>
            </w:r>
          </w:p>
          <w:p w:rsidR="00E17276" w:rsidRPr="00E17276" w:rsidRDefault="001732B9" w:rsidP="00E36E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.4. Принимать участие в мероприятиях, проводимых библиотекой.</w:t>
            </w:r>
          </w:p>
          <w:p w:rsidR="00E36EDD" w:rsidRPr="00E17276" w:rsidRDefault="001732B9" w:rsidP="00E36EDD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.5. Избирать и быть избранными в совет библиотеки и принимать участие в его работе.</w:t>
            </w:r>
          </w:p>
          <w:p w:rsidR="00233E58" w:rsidRPr="00233E58" w:rsidRDefault="001732B9" w:rsidP="00233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3E5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233E58" w:rsidRPr="00233E58">
              <w:rPr>
                <w:rFonts w:ascii="Times New Roman" w:eastAsia="Times New Roman" w:hAnsi="Times New Roman" w:cs="Times New Roman"/>
                <w:sz w:val="28"/>
                <w:szCs w:val="28"/>
              </w:rPr>
              <w:t>.6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33E58" w:rsidRPr="00233E58">
              <w:rPr>
                <w:rFonts w:ascii="Times New Roman" w:hAnsi="Times New Roman" w:cs="Times New Roman"/>
                <w:sz w:val="28"/>
                <w:szCs w:val="28"/>
              </w:rPr>
              <w:t xml:space="preserve"> Обращаться для разрешения конфликтной ситуации к директору школы. </w:t>
            </w:r>
          </w:p>
          <w:p w:rsidR="00E17276" w:rsidRPr="00E17276" w:rsidRDefault="00356A9D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E17276"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Порядок пользования библиотекой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.1. Учащиеся школы записываются в библиотеку в индивидуальном порядке в соответствии со списками классов. Сотрудники школы и родители — по паспорту или другому документу, удостоверяющему личность.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.2. На каждого читателя заполняется читательский формуляр установленного образца. Формуляр читателя является документом, удостоверяющим факт и дату выдачи читателю документов из фонда и приема их библиотечным работником.</w:t>
            </w:r>
          </w:p>
          <w:p w:rsidR="001732B9" w:rsidRPr="006C4347" w:rsidRDefault="001732B9" w:rsidP="001732B9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.3. При записи в библиотеку читатель должен быть ознакомлен с Правилами пользования библиотекой и подтвердить обязательство об их выполнении своей подписью в формуляре читателя.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.4. На дом документ</w:t>
            </w:r>
            <w:r w:rsidR="00D8690D"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ы выдаются читателям сроком на 15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дней</w:t>
            </w:r>
            <w:r w:rsidR="00AC3BA2"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AC3BA2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18CE"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периодические издания,  </w:t>
            </w:r>
            <w:r w:rsidR="00AC3BA2" w:rsidRPr="006C4347">
              <w:rPr>
                <w:rFonts w:ascii="Times New Roman" w:hAnsi="Times New Roman" w:cs="Times New Roman"/>
                <w:sz w:val="28"/>
                <w:szCs w:val="28"/>
              </w:rPr>
              <w:t>издания п</w:t>
            </w:r>
            <w:r w:rsidR="001A4579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овышенного спроса на </w:t>
            </w:r>
            <w:r w:rsidR="00AC3BA2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1A4579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BA2" w:rsidRPr="006C4347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805CB3" w:rsidRPr="006C434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5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экземпляров, выданных единовременно (не считая учеб</w:t>
            </w:r>
            <w:r w:rsidR="00805CB3"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ников), не должно превышать двух</w:t>
            </w:r>
            <w:r w:rsidR="00C15E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(для учащихся</w:t>
            </w:r>
            <w:r w:rsidR="00863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родителей</w:t>
            </w:r>
            <w:r w:rsidR="00C15E91">
              <w:rPr>
                <w:rFonts w:ascii="Times New Roman" w:eastAsia="Times New Roman" w:hAnsi="Times New Roman" w:cs="Times New Roman"/>
                <w:sz w:val="28"/>
                <w:szCs w:val="28"/>
              </w:rPr>
              <w:t>). Для педагогических работников количество экземпляров выдаваемой литературы  не ограничивается.</w:t>
            </w:r>
          </w:p>
          <w:p w:rsidR="00E17276" w:rsidRPr="00E17276" w:rsidRDefault="00E17276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Примечание. Срок пользования может быть продлен, если на данный документ нет спроса со стороны других читателей.</w:t>
            </w:r>
          </w:p>
          <w:p w:rsidR="00805CB3" w:rsidRPr="006C4347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.5. Учебная, методическая литература выдается читателям на срок обучения в соответствии с программой (с обязательной перерегистрацией в конце учебного года). 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.6. Очередная выдача документов из фонда библиотеки читателю производится только после возврата взятых им ранее, срок пользования которыми истек.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.7. Редкие и ценные книги, альбомы, единственные экземпляры справочных изданий  на дом не выдаются.</w:t>
            </w:r>
          </w:p>
          <w:p w:rsidR="00E17276" w:rsidRPr="00E17276" w:rsidRDefault="001732B9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.8. Число документов из фонда, выдаваемых для работы с ними в пределах библиотеки, не ограничивается.</w:t>
            </w:r>
          </w:p>
          <w:p w:rsidR="00E17276" w:rsidRPr="00E17276" w:rsidRDefault="00107762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E17276"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Ответственность и обязанности читателей</w:t>
            </w:r>
          </w:p>
          <w:p w:rsidR="00E17276" w:rsidRPr="00E17276" w:rsidRDefault="00107762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.1. При записи в библиотеку читатель обязан сообщить необходимые сведения для заполнения принятых библиотекой регистрационных документов.</w:t>
            </w:r>
          </w:p>
          <w:p w:rsidR="00E17276" w:rsidRPr="00E17276" w:rsidRDefault="00107762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.2. При выбытии из школы читатель обязан вернуть все числящиеся за ним документы из фонда в библиотеку.</w:t>
            </w:r>
          </w:p>
          <w:p w:rsidR="00E17276" w:rsidRPr="00E17276" w:rsidRDefault="00107762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.3. Читатель обязан:</w:t>
            </w:r>
          </w:p>
          <w:p w:rsidR="00E17276" w:rsidRPr="00E17276" w:rsidRDefault="00E17276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- возвращать взятые им документы из фонда в установленный библиотекой срок;</w:t>
            </w:r>
          </w:p>
          <w:p w:rsidR="00E17276" w:rsidRPr="00E17276" w:rsidRDefault="00E17276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- не выносить из помещения библиотеки документы без записи в принятых библиотекой формах учета;</w:t>
            </w:r>
          </w:p>
          <w:p w:rsidR="00E17276" w:rsidRPr="00E17276" w:rsidRDefault="00E17276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- бережно относиться к библиотечному фонду (не делать в книгах пометок, подчеркиваний, не вырывать и не загибать страницы);</w:t>
            </w:r>
          </w:p>
          <w:p w:rsidR="00E17276" w:rsidRPr="00E17276" w:rsidRDefault="00E17276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05CB3"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верхней одежде в библиотеку не входить, </w:t>
            </w:r>
            <w:r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соблюдать в библиотеке тишину, не нарушать порядок расстановки книг на полках открытого доступа к фонду;</w:t>
            </w:r>
          </w:p>
          <w:p w:rsidR="00E17276" w:rsidRPr="00E17276" w:rsidRDefault="00E17276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- при получении документов из фонда читатель обязан тщательно их просмотреть и в случае обнаружения каких-либо дефектов сообщить об этом библиотекарю, который обязан сделать на них соответствующие пометки.</w:t>
            </w:r>
          </w:p>
          <w:p w:rsidR="00E17276" w:rsidRPr="00E17276" w:rsidRDefault="00107762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.4. Читатель, утерявший документ из фонда библиотеки или нанесший </w:t>
            </w:r>
          </w:p>
          <w:p w:rsidR="00CE2A2D" w:rsidRPr="006C4347" w:rsidRDefault="00E17276" w:rsidP="00CE2A2D">
            <w:pPr>
              <w:pStyle w:val="a5"/>
              <w:spacing w:after="0" w:line="240" w:lineRule="auto"/>
              <w:ind w:left="0" w:hanging="284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7276">
              <w:rPr>
                <w:rFonts w:ascii="Times New Roman" w:hAnsi="Times New Roman"/>
                <w:sz w:val="28"/>
                <w:szCs w:val="28"/>
              </w:rPr>
              <w:t>ему невосполнимый ущерб, обязан заменить его соответственно таким же  или признанным библиотекой равнозначным.</w:t>
            </w:r>
            <w:r w:rsidR="00805CB3" w:rsidRPr="006C4347">
              <w:rPr>
                <w:rFonts w:ascii="Times New Roman" w:hAnsi="Times New Roman"/>
                <w:sz w:val="28"/>
                <w:szCs w:val="28"/>
              </w:rPr>
              <w:t xml:space="preserve"> При невозможности замены</w:t>
            </w:r>
            <w:r w:rsidR="00ED5C70" w:rsidRPr="006C4347">
              <w:rPr>
                <w:rFonts w:ascii="Times New Roman" w:hAnsi="Times New Roman"/>
                <w:sz w:val="28"/>
                <w:szCs w:val="28"/>
              </w:rPr>
              <w:t xml:space="preserve"> возместить реальную рыночную стоимость изданий.</w:t>
            </w:r>
            <w:r w:rsidR="00CE2A2D" w:rsidRPr="006C4347">
              <w:rPr>
                <w:rFonts w:ascii="Times New Roman" w:hAnsi="Times New Roman"/>
                <w:sz w:val="28"/>
                <w:szCs w:val="28"/>
              </w:rPr>
              <w:t xml:space="preserve"> Стоимость утраченных, испорченных произведений печати определяется заведующей библиотекой по ценам, указанным в учетных документах библиотеки, с применением коэффициентов по переоценке библиотечных фондов;</w:t>
            </w:r>
          </w:p>
          <w:p w:rsidR="00D23E69" w:rsidRPr="006C4347" w:rsidRDefault="00107762" w:rsidP="001077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43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3.5. </w:t>
            </w:r>
            <w:r w:rsidR="00D23E69" w:rsidRPr="006C434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ПОЛЬЗОВАНИЯ УЧЕБНИКАМИ ИЗ ФОНДА ШКОЛЬНОЙ БИБЛИОТЕКИ</w:t>
            </w:r>
          </w:p>
          <w:p w:rsidR="00D23E69" w:rsidRPr="006C4347" w:rsidRDefault="00D23E69" w:rsidP="0010776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47">
              <w:rPr>
                <w:rFonts w:ascii="Times New Roman" w:hAnsi="Times New Roman"/>
                <w:sz w:val="28"/>
                <w:szCs w:val="28"/>
              </w:rPr>
              <w:t>Учащиеся 1 – 11 классов учебники получают индивидуально под роспись.</w:t>
            </w:r>
          </w:p>
          <w:p w:rsidR="00107762" w:rsidRPr="006C4347" w:rsidRDefault="00107762" w:rsidP="00107762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347">
              <w:rPr>
                <w:rFonts w:ascii="Times New Roman" w:hAnsi="Times New Roman"/>
                <w:sz w:val="28"/>
                <w:szCs w:val="28"/>
              </w:rPr>
              <w:t>Все учебники должны быть подписаны (Фамилия, класс</w:t>
            </w:r>
            <w:r w:rsidR="00061AF7">
              <w:rPr>
                <w:rFonts w:ascii="Times New Roman" w:hAnsi="Times New Roman"/>
                <w:sz w:val="28"/>
                <w:szCs w:val="28"/>
              </w:rPr>
              <w:t>, год обучения</w:t>
            </w:r>
            <w:r w:rsidRPr="006C4347">
              <w:rPr>
                <w:rFonts w:ascii="Times New Roman" w:hAnsi="Times New Roman"/>
                <w:sz w:val="28"/>
                <w:szCs w:val="28"/>
              </w:rPr>
              <w:t>).</w:t>
            </w:r>
          </w:p>
          <w:p w:rsidR="00107762" w:rsidRPr="006C4347" w:rsidRDefault="00107762" w:rsidP="0010776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345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3E69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В конце учебного года ученики обязаны сдать учебники </w:t>
            </w:r>
            <w:r w:rsidR="003459EE">
              <w:rPr>
                <w:rFonts w:ascii="Times New Roman" w:hAnsi="Times New Roman" w:cs="Times New Roman"/>
                <w:sz w:val="28"/>
                <w:szCs w:val="28"/>
              </w:rPr>
              <w:t xml:space="preserve">в библиотеку </w:t>
            </w:r>
            <w:r w:rsidR="00D23E69" w:rsidRPr="006C4347">
              <w:rPr>
                <w:rFonts w:ascii="Times New Roman" w:hAnsi="Times New Roman" w:cs="Times New Roman"/>
                <w:sz w:val="28"/>
                <w:szCs w:val="28"/>
              </w:rPr>
              <w:t>(кроме учебников, рассчита</w:t>
            </w:r>
            <w:r w:rsidRPr="006C4347">
              <w:rPr>
                <w:rFonts w:ascii="Times New Roman" w:hAnsi="Times New Roman" w:cs="Times New Roman"/>
                <w:sz w:val="28"/>
                <w:szCs w:val="28"/>
              </w:rPr>
              <w:t>нных на несколько лет обучения)</w:t>
            </w:r>
          </w:p>
          <w:p w:rsidR="00107762" w:rsidRPr="006C4347" w:rsidRDefault="00107762" w:rsidP="0010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    4)</w:t>
            </w:r>
            <w:r w:rsidR="00D23E69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учебников разных лет издания в одном классе </w:t>
            </w:r>
            <w:r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D23E69" w:rsidRPr="006C4347">
              <w:rPr>
                <w:rFonts w:ascii="Times New Roman" w:hAnsi="Times New Roman" w:cs="Times New Roman"/>
                <w:sz w:val="28"/>
                <w:szCs w:val="28"/>
              </w:rPr>
              <w:t>допускается.</w:t>
            </w:r>
          </w:p>
          <w:p w:rsidR="00107762" w:rsidRPr="006C4347" w:rsidRDefault="00107762" w:rsidP="0010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5) </w:t>
            </w:r>
            <w:r w:rsidR="00D23E69" w:rsidRPr="006C4347">
              <w:rPr>
                <w:rFonts w:ascii="Times New Roman" w:hAnsi="Times New Roman" w:cs="Times New Roman"/>
                <w:sz w:val="28"/>
                <w:szCs w:val="28"/>
              </w:rPr>
              <w:t>Сроки использования учебников - 5 лет.</w:t>
            </w:r>
          </w:p>
          <w:p w:rsidR="00D23E69" w:rsidRPr="006C4347" w:rsidRDefault="00107762" w:rsidP="00107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     6)</w:t>
            </w:r>
            <w:r w:rsidR="00D23E69" w:rsidRPr="006C4347">
              <w:rPr>
                <w:rFonts w:ascii="Times New Roman" w:hAnsi="Times New Roman" w:cs="Times New Roman"/>
                <w:sz w:val="28"/>
                <w:szCs w:val="28"/>
              </w:rPr>
              <w:t xml:space="preserve"> Совет библиотеки совместно с органами школьного самоуправления имеет право проверять сохранность учебной литературы в течение года.</w:t>
            </w:r>
          </w:p>
          <w:p w:rsidR="006C4347" w:rsidRDefault="006C4347" w:rsidP="006C43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3.6 </w:t>
            </w:r>
            <w:r w:rsidR="00EC6319" w:rsidRPr="006C43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Порядок работы с компьютерами, расположенными в библиотеке:</w:t>
            </w:r>
            <w:r w:rsidR="00EC6319" w:rsidRPr="006C43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="00EC6319" w:rsidRPr="006C4347">
              <w:rPr>
                <w:rFonts w:ascii="Times New Roman" w:hAnsi="Times New Roman" w:cs="Times New Roman"/>
                <w:sz w:val="28"/>
                <w:szCs w:val="28"/>
              </w:rPr>
              <w:t>а) работа с компьютерами участников образовательного процесса производится по графику, утвержденному директором школы и в присутствии сотрудника библиотеки;</w:t>
            </w:r>
            <w:r w:rsidR="00EC6319" w:rsidRPr="006C4347">
              <w:rPr>
                <w:rFonts w:ascii="Times New Roman" w:hAnsi="Times New Roman" w:cs="Times New Roman"/>
                <w:sz w:val="28"/>
                <w:szCs w:val="28"/>
              </w:rPr>
              <w:br/>
              <w:t>б) разрешается работа за одним персональным компьютером не более двух человек одновременно;</w:t>
            </w:r>
          </w:p>
          <w:p w:rsidR="00EC6319" w:rsidRPr="006C4347" w:rsidRDefault="00EC6319" w:rsidP="006C434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hAnsi="Times New Roman" w:cs="Times New Roman"/>
                <w:sz w:val="28"/>
                <w:szCs w:val="28"/>
              </w:rPr>
              <w:t>в) посещение интернет - ресурсов ограничено. На специализированные образовательные и методические сайты можно выйти, используя «Каталог образовательных сайтов».</w:t>
            </w:r>
          </w:p>
          <w:p w:rsidR="00EC6319" w:rsidRPr="006C4347" w:rsidRDefault="00EC6319" w:rsidP="006C43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hAnsi="Times New Roman" w:cs="Times New Roman"/>
                <w:sz w:val="28"/>
                <w:szCs w:val="28"/>
              </w:rPr>
              <w:t>г) по всем вопросам поиска информации в Интернете пользователь должен обращаться к  библиотекарю; электронику;</w:t>
            </w:r>
            <w:r w:rsidRPr="006C4347">
              <w:rPr>
                <w:rFonts w:ascii="Times New Roman" w:hAnsi="Times New Roman" w:cs="Times New Roman"/>
                <w:sz w:val="28"/>
                <w:szCs w:val="28"/>
              </w:rPr>
              <w:br/>
              <w:t>г) работа с компьютером производится согласно утвержденным санитарно-гигиеническим требованиям.</w:t>
            </w:r>
          </w:p>
          <w:p w:rsidR="00805CB3" w:rsidRPr="006C4347" w:rsidRDefault="006C4347" w:rsidP="006C43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3.7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 За утерю документа из фонда библиотеки или нанесение ему невосполнимого ущерба несовершеннолетним читателем ответственность несут его родители или опекуны, попечители</w:t>
            </w:r>
            <w:r w:rsidR="00805CB3"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17276" w:rsidRPr="00E17276" w:rsidRDefault="006C4347" w:rsidP="006C43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3.8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 Читатели, нарушившие Правила пользования библиотекой, могут быть лишены права пользования на срок, установленный библиотекой. За особые нарушения, предусмотренные действующим законодательством, читатели несут административную, гражданско-правовую или уголовную ответственность.</w:t>
            </w:r>
          </w:p>
          <w:p w:rsidR="00E17276" w:rsidRPr="00E17276" w:rsidRDefault="00DA6F3E" w:rsidP="006C43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="00E17276" w:rsidRPr="006C434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Обязанности библиотеки по обслуживанию читателей.</w:t>
            </w:r>
          </w:p>
          <w:p w:rsidR="00E17276" w:rsidRPr="00E17276" w:rsidRDefault="00DA6F3E" w:rsidP="006C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.1. Обслуживать читателей в соответствии с Правилами пользования библиотекой, которые должны быть размещены в доступном для ознакомления месте.</w:t>
            </w:r>
          </w:p>
          <w:p w:rsidR="00E17276" w:rsidRPr="00E17276" w:rsidRDefault="00DA6F3E" w:rsidP="006C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.2. Создавать благоприятные условия для работы читателей в библиотеке.</w:t>
            </w:r>
          </w:p>
          <w:p w:rsidR="00E17276" w:rsidRPr="00E17276" w:rsidRDefault="00DA6F3E" w:rsidP="006C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.3. Не использовать сведения о читателях, их интересах в иных целях, кроме научных и библиотечно-производственных.</w:t>
            </w:r>
          </w:p>
          <w:p w:rsidR="00E17276" w:rsidRPr="00E17276" w:rsidRDefault="00DA6F3E" w:rsidP="006C4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.4. Давать полную информацию читателям о наличии документов в фонде.</w:t>
            </w:r>
          </w:p>
          <w:p w:rsidR="00E17276" w:rsidRPr="00E17276" w:rsidRDefault="00DA6F3E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.5. Оказывать помощь читателям в выборе необходимой литературы.</w:t>
            </w:r>
          </w:p>
          <w:p w:rsidR="00E17276" w:rsidRPr="00E17276" w:rsidRDefault="00DA6F3E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.6. Предоставлять читателям возможность пользования каталогами, картотеками, библиографическими и информационными материалами.</w:t>
            </w:r>
          </w:p>
          <w:p w:rsidR="008175BE" w:rsidRPr="006C4347" w:rsidRDefault="00DA6F3E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.7. Систематически информировать читателей о вновь поступивших документах.                                                                                                </w:t>
            </w:r>
          </w:p>
          <w:p w:rsidR="00E17276" w:rsidRPr="00E17276" w:rsidRDefault="00DA6F3E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43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</w:t>
            </w:r>
            <w:r w:rsidR="00E17276" w:rsidRPr="00E17276">
              <w:rPr>
                <w:rFonts w:ascii="Times New Roman" w:eastAsia="Times New Roman" w:hAnsi="Times New Roman" w:cs="Times New Roman"/>
                <w:sz w:val="28"/>
                <w:szCs w:val="28"/>
              </w:rPr>
              <w:t>.8. Систематически следить за своевременным возвратом в библиотеку документов из фонда и за выполнением читателями Правил пользования библиотекой.</w:t>
            </w:r>
          </w:p>
          <w:p w:rsidR="00E17276" w:rsidRPr="00E17276" w:rsidRDefault="00E17276" w:rsidP="00E17276">
            <w:pPr>
              <w:spacing w:after="0" w:line="25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42F77" w:rsidRPr="006C4347" w:rsidRDefault="00F42F77" w:rsidP="00E17276">
      <w:pPr>
        <w:spacing w:after="0"/>
        <w:rPr>
          <w:rFonts w:ascii="Times New Roman" w:hAnsi="Times New Roman" w:cs="Times New Roman"/>
        </w:rPr>
      </w:pPr>
    </w:p>
    <w:sectPr w:rsidR="00F42F77" w:rsidRPr="006C4347" w:rsidSect="001732B9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C33" w:rsidRDefault="004E7C33" w:rsidP="005805E0">
      <w:pPr>
        <w:spacing w:after="0" w:line="240" w:lineRule="auto"/>
      </w:pPr>
      <w:r>
        <w:separator/>
      </w:r>
    </w:p>
  </w:endnote>
  <w:endnote w:type="continuationSeparator" w:id="1">
    <w:p w:rsidR="004E7C33" w:rsidRDefault="004E7C33" w:rsidP="0058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39000"/>
      <w:docPartObj>
        <w:docPartGallery w:val="Page Numbers (Bottom of Page)"/>
        <w:docPartUnique/>
      </w:docPartObj>
    </w:sdtPr>
    <w:sdtContent>
      <w:p w:rsidR="00C15E91" w:rsidRDefault="007A5875">
        <w:pPr>
          <w:pStyle w:val="a8"/>
          <w:jc w:val="right"/>
        </w:pPr>
        <w:fldSimple w:instr=" PAGE   \* MERGEFORMAT ">
          <w:r w:rsidR="008067A4">
            <w:rPr>
              <w:noProof/>
            </w:rPr>
            <w:t>1</w:t>
          </w:r>
        </w:fldSimple>
      </w:p>
    </w:sdtContent>
  </w:sdt>
  <w:p w:rsidR="00C15E91" w:rsidRDefault="00C15E9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C33" w:rsidRDefault="004E7C33" w:rsidP="005805E0">
      <w:pPr>
        <w:spacing w:after="0" w:line="240" w:lineRule="auto"/>
      </w:pPr>
      <w:r>
        <w:separator/>
      </w:r>
    </w:p>
  </w:footnote>
  <w:footnote w:type="continuationSeparator" w:id="1">
    <w:p w:rsidR="004E7C33" w:rsidRDefault="004E7C33" w:rsidP="0058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3D0B"/>
    <w:multiLevelType w:val="hybridMultilevel"/>
    <w:tmpl w:val="BA9C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7276"/>
    <w:rsid w:val="00061AF7"/>
    <w:rsid w:val="00071873"/>
    <w:rsid w:val="00107762"/>
    <w:rsid w:val="001732B9"/>
    <w:rsid w:val="001A4579"/>
    <w:rsid w:val="001F5C07"/>
    <w:rsid w:val="00213FD2"/>
    <w:rsid w:val="00232301"/>
    <w:rsid w:val="00233E58"/>
    <w:rsid w:val="0026799B"/>
    <w:rsid w:val="003459EE"/>
    <w:rsid w:val="00356A9D"/>
    <w:rsid w:val="004D18CE"/>
    <w:rsid w:val="004E7C33"/>
    <w:rsid w:val="005805E0"/>
    <w:rsid w:val="00642572"/>
    <w:rsid w:val="006C4347"/>
    <w:rsid w:val="007A5875"/>
    <w:rsid w:val="00805CB3"/>
    <w:rsid w:val="008067A4"/>
    <w:rsid w:val="008175BE"/>
    <w:rsid w:val="00863643"/>
    <w:rsid w:val="0099431E"/>
    <w:rsid w:val="009C071E"/>
    <w:rsid w:val="00AC3BA2"/>
    <w:rsid w:val="00C15E91"/>
    <w:rsid w:val="00CE2A2D"/>
    <w:rsid w:val="00D23E69"/>
    <w:rsid w:val="00D8690D"/>
    <w:rsid w:val="00DA6F3E"/>
    <w:rsid w:val="00E17276"/>
    <w:rsid w:val="00E36EDD"/>
    <w:rsid w:val="00E50A58"/>
    <w:rsid w:val="00E9570B"/>
    <w:rsid w:val="00EC6319"/>
    <w:rsid w:val="00ED5C70"/>
    <w:rsid w:val="00F10846"/>
    <w:rsid w:val="00F42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17276"/>
    <w:rPr>
      <w:b/>
      <w:bCs/>
    </w:rPr>
  </w:style>
  <w:style w:type="paragraph" w:styleId="a5">
    <w:name w:val="List Paragraph"/>
    <w:basedOn w:val="a"/>
    <w:uiPriority w:val="34"/>
    <w:qFormat/>
    <w:rsid w:val="00CE2A2D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58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805E0"/>
  </w:style>
  <w:style w:type="paragraph" w:styleId="a8">
    <w:name w:val="footer"/>
    <w:basedOn w:val="a"/>
    <w:link w:val="a9"/>
    <w:uiPriority w:val="99"/>
    <w:unhideWhenUsed/>
    <w:rsid w:val="0058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05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4907"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№20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dc:description/>
  <cp:lastModifiedBy>Библиотекарь_2</cp:lastModifiedBy>
  <cp:revision>23</cp:revision>
  <cp:lastPrinted>2011-10-21T10:06:00Z</cp:lastPrinted>
  <dcterms:created xsi:type="dcterms:W3CDTF">2011-10-21T07:10:00Z</dcterms:created>
  <dcterms:modified xsi:type="dcterms:W3CDTF">2012-08-15T05:59:00Z</dcterms:modified>
</cp:coreProperties>
</file>